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32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EDC" w:rsidRDefault="004E2E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64323D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01.09.1953 – Бешенковичский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раймаслопром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Витебского областного треста маслодельно-сыродельной промышленности      (областной     трест  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Маслором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»)   </w:t>
            </w:r>
          </w:p>
          <w:p w:rsidR="00E63192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04.02.1949 – Витебского городского молочного комбината),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области;</w:t>
            </w:r>
          </w:p>
          <w:p w:rsidR="0064323D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23D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01.09.1953 – 00.05.1956 – Бешенковичская районная контора по заготовке молока Витебского областного треста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Маслопром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г.п. Бешенковичи Витебской области;</w:t>
            </w:r>
          </w:p>
          <w:p w:rsidR="0064323D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23D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00.05.1956 – 00.00.1977 – Бешенковичский головной маслозавод Витебского  областного треста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Маслопром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(с 13.07.1963 – Лепельского молочно-консервного комбината),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 области;</w:t>
            </w:r>
          </w:p>
          <w:p w:rsidR="0064323D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23D" w:rsidRPr="00A47C72" w:rsidRDefault="0064323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00.00.1977 – Бешенковичский молочный завод Лепельского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молочноконсервного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комбината (с 17.06.1991 – Витебского областного производственного о</w:t>
            </w:r>
            <w:r w:rsidR="004E2EDC">
              <w:rPr>
                <w:rFonts w:ascii="Times New Roman" w:hAnsi="Times New Roman" w:cs="Times New Roman"/>
                <w:sz w:val="28"/>
                <w:szCs w:val="28"/>
              </w:rPr>
              <w:t>бъединения мясомолочной промышл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енности)</w:t>
            </w:r>
            <w:r w:rsidR="004E2ED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E2ED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4E2EDC"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E2EDC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1976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4E2E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4E2E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3" w:type="dxa"/>
          </w:tcPr>
          <w:p w:rsidR="00AC5C5D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</w:t>
            </w:r>
            <w:r w:rsidR="004E2EDC">
              <w:rPr>
                <w:rFonts w:ascii="Times New Roman" w:hAnsi="Times New Roman" w:cs="Times New Roman"/>
                <w:sz w:val="28"/>
                <w:szCs w:val="28"/>
              </w:rPr>
              <w:t>управляющего по личному составу, лицевые счета рабочих и служащих, ведомости по начислению зарплаты рабочим  и служащим завода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E2EDC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4323D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74EA2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520"/>
    <w:rsid w:val="00CC0A46"/>
    <w:rsid w:val="00CC1BD5"/>
    <w:rsid w:val="00CD40EA"/>
    <w:rsid w:val="00CE165B"/>
    <w:rsid w:val="00CF148F"/>
    <w:rsid w:val="00D11456"/>
    <w:rsid w:val="00D168F3"/>
    <w:rsid w:val="00D22FD2"/>
    <w:rsid w:val="00D2703E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2019-04-11T12:11:00Z</dcterms:created>
  <dcterms:modified xsi:type="dcterms:W3CDTF">2019-05-02T04:37:00Z</dcterms:modified>
</cp:coreProperties>
</file>